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D02BC" w14:textId="0B4FF6D3" w:rsidR="00634F53" w:rsidRPr="00DC7744" w:rsidRDefault="00BB4D9A" w:rsidP="00634F53">
      <w:pPr>
        <w:jc w:val="center"/>
        <w:rPr>
          <w:rFonts w:ascii="Jokerman" w:hAnsi="Jokerman"/>
          <w:color w:val="538135" w:themeColor="accent6" w:themeShade="BF"/>
          <w:sz w:val="48"/>
          <w:szCs w:val="48"/>
        </w:rPr>
      </w:pPr>
      <w:r w:rsidRPr="00DC7744">
        <w:rPr>
          <w:rFonts w:ascii="Jokerman" w:hAnsi="Jokerman"/>
          <w:b/>
          <w:color w:val="538135" w:themeColor="accent6" w:themeShade="BF"/>
          <w:sz w:val="48"/>
          <w:szCs w:val="48"/>
        </w:rPr>
        <w:t>PLANINSKI KROŽEK</w:t>
      </w:r>
    </w:p>
    <w:p w14:paraId="160EE53A" w14:textId="3CE665AD" w:rsidR="00B86EF6" w:rsidRDefault="00BB4D9A" w:rsidP="000E012E">
      <w:pPr>
        <w:jc w:val="center"/>
        <w:rPr>
          <w:b/>
          <w:color w:val="FF0000"/>
          <w:sz w:val="36"/>
          <w:szCs w:val="36"/>
        </w:rPr>
      </w:pPr>
      <w:r w:rsidRPr="00D0772E">
        <w:rPr>
          <w:sz w:val="36"/>
          <w:szCs w:val="36"/>
        </w:rPr>
        <w:t xml:space="preserve">vabi v </w:t>
      </w:r>
      <w:r w:rsidR="00B734BD">
        <w:rPr>
          <w:b/>
          <w:color w:val="FF0000"/>
          <w:sz w:val="36"/>
          <w:szCs w:val="36"/>
        </w:rPr>
        <w:t>soboto, 1. 2. 2025</w:t>
      </w:r>
      <w:r w:rsidR="00AA4D54">
        <w:rPr>
          <w:b/>
          <w:color w:val="FF0000"/>
          <w:sz w:val="36"/>
          <w:szCs w:val="36"/>
        </w:rPr>
        <w:t xml:space="preserve">, </w:t>
      </w:r>
      <w:r w:rsidRPr="009C06B2">
        <w:rPr>
          <w:b/>
          <w:color w:val="FF0000"/>
          <w:sz w:val="36"/>
          <w:szCs w:val="36"/>
        </w:rPr>
        <w:t>na planinski pohod</w:t>
      </w:r>
    </w:p>
    <w:p w14:paraId="547CB05F" w14:textId="7C50B288" w:rsidR="00EE2164" w:rsidRPr="000E012E" w:rsidRDefault="00A55036" w:rsidP="00B86EF6">
      <w:pPr>
        <w:jc w:val="center"/>
        <w:rPr>
          <w:sz w:val="36"/>
          <w:szCs w:val="36"/>
        </w:rPr>
      </w:pPr>
      <w:r>
        <w:rPr>
          <w:noProof/>
        </w:rPr>
        <w:drawing>
          <wp:anchor distT="0" distB="0" distL="114300" distR="114300" simplePos="0" relativeHeight="251660288" behindDoc="1" locked="0" layoutInCell="1" allowOverlap="1" wp14:anchorId="758617BD" wp14:editId="7C479EAB">
            <wp:simplePos x="0" y="0"/>
            <wp:positionH relativeFrom="column">
              <wp:posOffset>4888230</wp:posOffset>
            </wp:positionH>
            <wp:positionV relativeFrom="paragraph">
              <wp:posOffset>116205</wp:posOffset>
            </wp:positionV>
            <wp:extent cx="1896446" cy="1293896"/>
            <wp:effectExtent l="0" t="0" r="8890" b="1905"/>
            <wp:wrapNone/>
            <wp:docPr id="129409526" name="Slika 1" descr="Položaj planine Ravna gora - Planinarsko društvo Ravna g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ožaj planine Ravna gora - Planinarsko društvo Ravna gor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96446" cy="1293896"/>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BB4D9A" w:rsidRPr="009C06B2">
        <w:rPr>
          <w:color w:val="FF0000"/>
          <w:sz w:val="36"/>
          <w:szCs w:val="36"/>
        </w:rPr>
        <w:t xml:space="preserve"> </w:t>
      </w:r>
      <w:r w:rsidR="00BB4D9A" w:rsidRPr="00D0772E">
        <w:rPr>
          <w:sz w:val="36"/>
          <w:szCs w:val="36"/>
        </w:rPr>
        <w:t>na</w:t>
      </w:r>
      <w:r w:rsidR="000E012E">
        <w:rPr>
          <w:sz w:val="36"/>
          <w:szCs w:val="36"/>
        </w:rPr>
        <w:t xml:space="preserve"> </w:t>
      </w:r>
      <w:r w:rsidR="00B86EF6" w:rsidRPr="00767B7E">
        <w:rPr>
          <w:rFonts w:ascii="Monotype Corsiva" w:hAnsi="Monotype Corsiva" w:cs="Aharoni"/>
          <w:b/>
          <w:color w:val="FF0000"/>
          <w:sz w:val="52"/>
          <w:szCs w:val="52"/>
        </w:rPr>
        <w:t>R</w:t>
      </w:r>
      <w:r w:rsidR="00B734BD" w:rsidRPr="00767B7E">
        <w:rPr>
          <w:rFonts w:ascii="Monotype Corsiva" w:hAnsi="Monotype Corsiva" w:cs="Aharoni"/>
          <w:b/>
          <w:color w:val="FF0000"/>
          <w:sz w:val="52"/>
          <w:szCs w:val="52"/>
        </w:rPr>
        <w:t>AVNO GORO</w:t>
      </w:r>
      <w:r w:rsidR="000E012E" w:rsidRPr="009F501B">
        <w:rPr>
          <w:rFonts w:ascii="Alibi" w:hAnsi="Alibi" w:cs="Aharoni"/>
          <w:color w:val="FF0000"/>
          <w:sz w:val="48"/>
          <w:szCs w:val="48"/>
        </w:rPr>
        <w:t xml:space="preserve"> </w:t>
      </w:r>
      <w:r w:rsidR="007C0E88" w:rsidRPr="00DC7744">
        <w:rPr>
          <w:rFonts w:ascii="Jokerman" w:hAnsi="Jokerman"/>
          <w:sz w:val="48"/>
          <w:szCs w:val="48"/>
        </w:rPr>
        <w:t>(</w:t>
      </w:r>
      <w:r w:rsidR="00B734BD">
        <w:rPr>
          <w:rFonts w:ascii="Jokerman" w:hAnsi="Jokerman"/>
          <w:sz w:val="48"/>
          <w:szCs w:val="48"/>
        </w:rPr>
        <w:t>694</w:t>
      </w:r>
      <w:r w:rsidR="00BB4D9A" w:rsidRPr="00DC7744">
        <w:rPr>
          <w:rFonts w:ascii="Jokerman" w:hAnsi="Jokerman"/>
          <w:sz w:val="48"/>
          <w:szCs w:val="48"/>
        </w:rPr>
        <w:t>m)</w:t>
      </w:r>
      <w:r w:rsidR="00634F53" w:rsidRPr="00DC7744">
        <w:rPr>
          <w:rFonts w:ascii="Jokerman" w:hAnsi="Jokerman"/>
          <w:sz w:val="48"/>
          <w:szCs w:val="48"/>
        </w:rPr>
        <w:t>.</w:t>
      </w:r>
      <w:r w:rsidR="00456442" w:rsidRPr="00456442">
        <w:rPr>
          <w:noProof/>
          <w:lang w:eastAsia="sl-SI"/>
        </w:rPr>
        <w:t xml:space="preserve"> </w:t>
      </w:r>
    </w:p>
    <w:p w14:paraId="2BFA68A8" w14:textId="77777777" w:rsidR="00B86EF6" w:rsidRDefault="00B86EF6" w:rsidP="00EE2164">
      <w:pPr>
        <w:rPr>
          <w:b/>
          <w:color w:val="0070C0"/>
          <w:sz w:val="24"/>
        </w:rPr>
      </w:pPr>
    </w:p>
    <w:p w14:paraId="408DAFED" w14:textId="77777777" w:rsidR="009F501B" w:rsidRDefault="00DC7744" w:rsidP="00EE2164">
      <w:r w:rsidRPr="00DC7744">
        <w:rPr>
          <w:b/>
          <w:color w:val="0070C0"/>
          <w:sz w:val="24"/>
        </w:rPr>
        <w:t>PRIMERNOST</w:t>
      </w:r>
      <w:r>
        <w:rPr>
          <w:sz w:val="24"/>
        </w:rPr>
        <w:t xml:space="preserve">: </w:t>
      </w:r>
      <w:r w:rsidR="00DC46FA" w:rsidRPr="003C565F">
        <w:rPr>
          <w:rFonts w:cstheme="minorHAnsi"/>
        </w:rPr>
        <w:t>od 1.razreda</w:t>
      </w:r>
      <w:r w:rsidR="00EE2164" w:rsidRPr="003C565F">
        <w:rPr>
          <w:rFonts w:cstheme="minorHAnsi"/>
        </w:rPr>
        <w:t xml:space="preserve"> naprej, </w:t>
      </w:r>
      <w:r w:rsidR="00687342" w:rsidRPr="003C565F">
        <w:rPr>
          <w:rFonts w:cstheme="minorHAnsi"/>
        </w:rPr>
        <w:t xml:space="preserve">za </w:t>
      </w:r>
      <w:r w:rsidR="001577A2" w:rsidRPr="003C565F">
        <w:rPr>
          <w:rFonts w:cstheme="minorHAnsi"/>
        </w:rPr>
        <w:t>starše, sorodnik in znance</w:t>
      </w:r>
    </w:p>
    <w:p w14:paraId="16A2E819" w14:textId="77777777" w:rsidR="00DC7744" w:rsidRPr="009F501B" w:rsidRDefault="000E012E" w:rsidP="00EE2164">
      <w:pPr>
        <w:rPr>
          <w:rFonts w:ascii="Alibi" w:hAnsi="Alibi"/>
        </w:rPr>
      </w:pPr>
      <w:r w:rsidRPr="00F92B73">
        <w:rPr>
          <w:b/>
          <w:color w:val="0070C0"/>
          <w:sz w:val="24"/>
        </w:rPr>
        <w:t>ZAHTEVNOST</w:t>
      </w:r>
      <w:r w:rsidRPr="003C565F">
        <w:rPr>
          <w:rFonts w:cstheme="minorHAnsi"/>
          <w:sz w:val="24"/>
        </w:rPr>
        <w:t xml:space="preserve">: </w:t>
      </w:r>
      <w:r w:rsidRPr="003C565F">
        <w:rPr>
          <w:rFonts w:cstheme="minorHAnsi"/>
        </w:rPr>
        <w:t>lahka označena pot</w:t>
      </w:r>
      <w:r w:rsidRPr="009F501B">
        <w:rPr>
          <w:rFonts w:ascii="Times New Roman" w:hAnsi="Times New Roman" w:cs="Times New Roman"/>
          <w:sz w:val="24"/>
        </w:rPr>
        <w:t xml:space="preserve"> </w:t>
      </w:r>
      <w:r w:rsidR="009F501B" w:rsidRPr="009F501B">
        <w:rPr>
          <w:rFonts w:ascii="Times New Roman" w:hAnsi="Times New Roman" w:cs="Times New Roman"/>
          <w:noProof/>
          <w:lang w:eastAsia="sl-SI"/>
        </w:rPr>
        <w:t xml:space="preserve">    </w:t>
      </w:r>
      <w:r w:rsidR="009F501B">
        <w:rPr>
          <w:noProof/>
          <w:lang w:eastAsia="sl-SI"/>
        </w:rPr>
        <w:t xml:space="preserve">                                                </w:t>
      </w:r>
    </w:p>
    <w:p w14:paraId="5721A56A" w14:textId="77777777" w:rsidR="003C565F" w:rsidRPr="003C565F" w:rsidRDefault="00F92B73" w:rsidP="003C565F">
      <w:pPr>
        <w:rPr>
          <w:rFonts w:cstheme="minorHAnsi"/>
        </w:rPr>
      </w:pPr>
      <w:r w:rsidRPr="00F92B73">
        <w:rPr>
          <w:b/>
          <w:color w:val="0070C0"/>
          <w:sz w:val="24"/>
        </w:rPr>
        <w:t>URNIK POHODA</w:t>
      </w:r>
      <w:r w:rsidR="007C0E88">
        <w:rPr>
          <w:sz w:val="24"/>
        </w:rPr>
        <w:t xml:space="preserve">:  </w:t>
      </w:r>
      <w:r w:rsidR="007C0E88" w:rsidRPr="003C565F">
        <w:rPr>
          <w:rFonts w:cstheme="minorHAnsi"/>
        </w:rPr>
        <w:t xml:space="preserve">Pohodniki se zberemo </w:t>
      </w:r>
      <w:r w:rsidR="00C2228D" w:rsidRPr="003C565F">
        <w:rPr>
          <w:rFonts w:cstheme="minorHAnsi"/>
        </w:rPr>
        <w:t xml:space="preserve">ob </w:t>
      </w:r>
      <w:r w:rsidR="00B734BD" w:rsidRPr="003C565F">
        <w:rPr>
          <w:rFonts w:cstheme="minorHAnsi"/>
          <w:b/>
        </w:rPr>
        <w:t xml:space="preserve">8.30 </w:t>
      </w:r>
      <w:r w:rsidR="007C0E88" w:rsidRPr="003C565F">
        <w:rPr>
          <w:rFonts w:cstheme="minorHAnsi"/>
        </w:rPr>
        <w:t xml:space="preserve">uri </w:t>
      </w:r>
      <w:r w:rsidR="00EE31DC" w:rsidRPr="003C565F">
        <w:rPr>
          <w:rFonts w:cstheme="minorHAnsi"/>
        </w:rPr>
        <w:t xml:space="preserve">pred </w:t>
      </w:r>
      <w:r w:rsidR="00B734BD" w:rsidRPr="003C565F">
        <w:rPr>
          <w:rFonts w:cstheme="minorHAnsi"/>
        </w:rPr>
        <w:t xml:space="preserve"> </w:t>
      </w:r>
      <w:proofErr w:type="spellStart"/>
      <w:r w:rsidR="00B734BD" w:rsidRPr="003C565F">
        <w:rPr>
          <w:rFonts w:cstheme="minorHAnsi"/>
        </w:rPr>
        <w:t>pred</w:t>
      </w:r>
      <w:proofErr w:type="spellEnd"/>
      <w:r w:rsidR="00B734BD" w:rsidRPr="003C565F">
        <w:rPr>
          <w:rFonts w:cstheme="minorHAnsi"/>
        </w:rPr>
        <w:t xml:space="preserve"> </w:t>
      </w:r>
      <w:r w:rsidR="00B734BD" w:rsidRPr="003C565F">
        <w:rPr>
          <w:rFonts w:cstheme="minorHAnsi"/>
          <w:b/>
        </w:rPr>
        <w:t>šolo Sela</w:t>
      </w:r>
      <w:r w:rsidR="00B86EF6" w:rsidRPr="003C565F">
        <w:rPr>
          <w:rFonts w:cstheme="minorHAnsi"/>
        </w:rPr>
        <w:t>,</w:t>
      </w:r>
      <w:r w:rsidR="00B734BD" w:rsidRPr="003C565F">
        <w:rPr>
          <w:rFonts w:cstheme="minorHAnsi"/>
        </w:rPr>
        <w:t xml:space="preserve"> ob </w:t>
      </w:r>
      <w:r w:rsidR="00B734BD" w:rsidRPr="003C565F">
        <w:rPr>
          <w:rFonts w:cstheme="minorHAnsi"/>
          <w:b/>
        </w:rPr>
        <w:t>9.00</w:t>
      </w:r>
      <w:r w:rsidR="00B734BD" w:rsidRPr="003C565F">
        <w:rPr>
          <w:rFonts w:cstheme="minorHAnsi"/>
        </w:rPr>
        <w:t xml:space="preserve"> pred </w:t>
      </w:r>
      <w:r w:rsidR="00EE31DC" w:rsidRPr="003C565F">
        <w:rPr>
          <w:rFonts w:cstheme="minorHAnsi"/>
        </w:rPr>
        <w:t xml:space="preserve">trgovino </w:t>
      </w:r>
      <w:r w:rsidR="00EE31DC" w:rsidRPr="003C565F">
        <w:rPr>
          <w:rFonts w:cstheme="minorHAnsi"/>
          <w:b/>
        </w:rPr>
        <w:t>Špar</w:t>
      </w:r>
      <w:r w:rsidR="00B86EF6" w:rsidRPr="003C565F">
        <w:rPr>
          <w:rFonts w:cstheme="minorHAnsi"/>
          <w:b/>
        </w:rPr>
        <w:t xml:space="preserve"> na Vidmu </w:t>
      </w:r>
      <w:r w:rsidR="00B86EF6" w:rsidRPr="003C565F">
        <w:rPr>
          <w:rFonts w:cstheme="minorHAnsi"/>
        </w:rPr>
        <w:t>in ob</w:t>
      </w:r>
      <w:r w:rsidR="00B86EF6" w:rsidRPr="003C565F">
        <w:rPr>
          <w:rFonts w:cstheme="minorHAnsi"/>
          <w:b/>
        </w:rPr>
        <w:t xml:space="preserve"> 9.10 </w:t>
      </w:r>
      <w:r w:rsidR="00B86EF6" w:rsidRPr="003C565F">
        <w:rPr>
          <w:rFonts w:cstheme="minorHAnsi"/>
        </w:rPr>
        <w:t>pred</w:t>
      </w:r>
      <w:r w:rsidR="00B86EF6" w:rsidRPr="003C565F">
        <w:rPr>
          <w:rFonts w:cstheme="minorHAnsi"/>
          <w:b/>
        </w:rPr>
        <w:t xml:space="preserve"> OŠ Leskovec. </w:t>
      </w:r>
      <w:r w:rsidR="002E3954" w:rsidRPr="003C565F">
        <w:rPr>
          <w:rFonts w:cstheme="minorHAnsi"/>
        </w:rPr>
        <w:t xml:space="preserve"> Z avtobusom se bomo nato </w:t>
      </w:r>
      <w:r w:rsidR="00BB4D9A" w:rsidRPr="003C565F">
        <w:rPr>
          <w:rFonts w:cstheme="minorHAnsi"/>
        </w:rPr>
        <w:t xml:space="preserve"> </w:t>
      </w:r>
      <w:r w:rsidR="00B734BD" w:rsidRPr="003C565F">
        <w:rPr>
          <w:rFonts w:cstheme="minorHAnsi"/>
        </w:rPr>
        <w:t xml:space="preserve">odpeljali do </w:t>
      </w:r>
      <w:proofErr w:type="spellStart"/>
      <w:r w:rsidR="00B734BD" w:rsidRPr="003C565F">
        <w:rPr>
          <w:rFonts w:cstheme="minorHAnsi"/>
        </w:rPr>
        <w:t>Cvetlina</w:t>
      </w:r>
      <w:proofErr w:type="spellEnd"/>
      <w:r w:rsidR="00B734BD" w:rsidRPr="003C565F">
        <w:rPr>
          <w:rFonts w:cstheme="minorHAnsi"/>
        </w:rPr>
        <w:t xml:space="preserve"> ali </w:t>
      </w:r>
      <w:proofErr w:type="spellStart"/>
      <w:r w:rsidR="00B734BD" w:rsidRPr="003C565F">
        <w:rPr>
          <w:rFonts w:cstheme="minorHAnsi"/>
        </w:rPr>
        <w:t>Trakoščana</w:t>
      </w:r>
      <w:proofErr w:type="spellEnd"/>
      <w:r w:rsidR="00B734BD" w:rsidRPr="003C565F">
        <w:rPr>
          <w:rFonts w:cstheme="minorHAnsi"/>
        </w:rPr>
        <w:t>, kjer bomo parkirali. Vrnitev je predvidena okro</w:t>
      </w:r>
      <w:r w:rsidR="00AA4D54" w:rsidRPr="003C565F">
        <w:rPr>
          <w:rFonts w:cstheme="minorHAnsi"/>
        </w:rPr>
        <w:t>g 17. ure.</w:t>
      </w:r>
    </w:p>
    <w:p w14:paraId="06401A38" w14:textId="26098AE1" w:rsidR="001577A2" w:rsidRPr="003C565F" w:rsidRDefault="001577A2" w:rsidP="003C565F">
      <w:pPr>
        <w:rPr>
          <w:rFonts w:cstheme="minorHAnsi"/>
          <w:sz w:val="24"/>
        </w:rPr>
      </w:pPr>
      <w:r w:rsidRPr="003C565F">
        <w:rPr>
          <w:rFonts w:cstheme="minorHAnsi"/>
        </w:rPr>
        <w:t xml:space="preserve">Za smer pohoda oziroma vzpona se bomo odločili glede na  vremenske  razmere. Od parkirišča se bomo podali po asfaltni cesti, ki preide na kolovoz in nato na markirano planinsko pot mimo zadnjih hiš, ki nas najprej pripelje do znamenitega križa in razgledne točke, nato pa po pol ure strmega vzpona do koče Pusti Duh. Pot bomo nadaljevali proti stolpu in </w:t>
      </w:r>
      <w:proofErr w:type="spellStart"/>
      <w:r w:rsidRPr="003C565F">
        <w:rPr>
          <w:rFonts w:cstheme="minorHAnsi"/>
        </w:rPr>
        <w:t>Filičevemu</w:t>
      </w:r>
      <w:proofErr w:type="spellEnd"/>
      <w:r w:rsidRPr="003C565F">
        <w:rPr>
          <w:rFonts w:cstheme="minorHAnsi"/>
        </w:rPr>
        <w:t xml:space="preserve"> domu, kjer si</w:t>
      </w:r>
      <w:r w:rsidR="00456442" w:rsidRPr="003C565F">
        <w:rPr>
          <w:rFonts w:cstheme="minorHAnsi"/>
        </w:rPr>
        <w:t xml:space="preserve"> bomo vzeli</w:t>
      </w:r>
      <w:r w:rsidRPr="003C565F">
        <w:rPr>
          <w:rFonts w:cstheme="minorHAnsi"/>
        </w:rPr>
        <w:t xml:space="preserve"> daljši postanek za malico. </w:t>
      </w:r>
    </w:p>
    <w:p w14:paraId="643A785D" w14:textId="77777777" w:rsidR="001577A2" w:rsidRPr="003C565F" w:rsidRDefault="001577A2" w:rsidP="001577A2">
      <w:pPr>
        <w:pStyle w:val="Telobesedila"/>
        <w:rPr>
          <w:rFonts w:asciiTheme="minorHAnsi" w:hAnsiTheme="minorHAnsi" w:cstheme="minorHAnsi"/>
          <w:sz w:val="22"/>
          <w:szCs w:val="22"/>
        </w:rPr>
      </w:pPr>
      <w:r w:rsidRPr="003C565F">
        <w:rPr>
          <w:rFonts w:asciiTheme="minorHAnsi" w:hAnsiTheme="minorHAnsi" w:cstheme="minorHAnsi"/>
          <w:sz w:val="22"/>
          <w:szCs w:val="22"/>
        </w:rPr>
        <w:t xml:space="preserve">Z vrha je lep razgled proti severu </w:t>
      </w:r>
      <w:r w:rsidR="00456442" w:rsidRPr="003C565F">
        <w:rPr>
          <w:rFonts w:asciiTheme="minorHAnsi" w:hAnsiTheme="minorHAnsi" w:cstheme="minorHAnsi"/>
          <w:sz w:val="22"/>
          <w:szCs w:val="22"/>
        </w:rPr>
        <w:t>na Haloze</w:t>
      </w:r>
      <w:r w:rsidRPr="003C565F">
        <w:rPr>
          <w:rFonts w:asciiTheme="minorHAnsi" w:hAnsiTheme="minorHAnsi" w:cstheme="minorHAnsi"/>
          <w:sz w:val="22"/>
          <w:szCs w:val="22"/>
        </w:rPr>
        <w:t xml:space="preserve">, Ptujsko polje, </w:t>
      </w:r>
      <w:r w:rsidR="00456442" w:rsidRPr="003C565F">
        <w:rPr>
          <w:rFonts w:asciiTheme="minorHAnsi" w:hAnsiTheme="minorHAnsi" w:cstheme="minorHAnsi"/>
          <w:sz w:val="22"/>
          <w:szCs w:val="22"/>
        </w:rPr>
        <w:t xml:space="preserve">Pohorje in Kamniško-Savinjske </w:t>
      </w:r>
      <w:r w:rsidR="00B86EF6" w:rsidRPr="003C565F">
        <w:rPr>
          <w:rFonts w:asciiTheme="minorHAnsi" w:hAnsiTheme="minorHAnsi" w:cstheme="minorHAnsi"/>
          <w:sz w:val="22"/>
          <w:szCs w:val="22"/>
        </w:rPr>
        <w:t>A</w:t>
      </w:r>
      <w:r w:rsidRPr="003C565F">
        <w:rPr>
          <w:rFonts w:asciiTheme="minorHAnsi" w:hAnsiTheme="minorHAnsi" w:cstheme="minorHAnsi"/>
          <w:sz w:val="22"/>
          <w:szCs w:val="22"/>
        </w:rPr>
        <w:t>lpe ter proti vzhodu</w:t>
      </w:r>
      <w:r w:rsidR="00456442" w:rsidRPr="003C565F">
        <w:rPr>
          <w:rFonts w:asciiTheme="minorHAnsi" w:hAnsiTheme="minorHAnsi" w:cstheme="minorHAnsi"/>
          <w:sz w:val="22"/>
          <w:szCs w:val="22"/>
        </w:rPr>
        <w:t>,</w:t>
      </w:r>
      <w:r w:rsidRPr="003C565F">
        <w:rPr>
          <w:rFonts w:asciiTheme="minorHAnsi" w:hAnsiTheme="minorHAnsi" w:cstheme="minorHAnsi"/>
          <w:sz w:val="22"/>
          <w:szCs w:val="22"/>
        </w:rPr>
        <w:t xml:space="preserve"> kjer razgled seže vse do Madžarske .</w:t>
      </w:r>
    </w:p>
    <w:p w14:paraId="32286417" w14:textId="77777777" w:rsidR="00E4202E" w:rsidRPr="003C565F" w:rsidRDefault="001577A2" w:rsidP="00456442">
      <w:pPr>
        <w:pStyle w:val="Telobesedila"/>
        <w:rPr>
          <w:rFonts w:asciiTheme="minorHAnsi" w:hAnsiTheme="minorHAnsi" w:cstheme="minorHAnsi"/>
          <w:sz w:val="24"/>
          <w:szCs w:val="24"/>
        </w:rPr>
      </w:pPr>
      <w:r w:rsidRPr="003C565F">
        <w:rPr>
          <w:rFonts w:asciiTheme="minorHAnsi" w:hAnsiTheme="minorHAnsi" w:cstheme="minorHAnsi"/>
          <w:sz w:val="22"/>
          <w:szCs w:val="22"/>
        </w:rPr>
        <w:t xml:space="preserve">Hrana in pijača iz nahrbtnika, možnost toplega obroka na </w:t>
      </w:r>
      <w:proofErr w:type="spellStart"/>
      <w:r w:rsidRPr="003C565F">
        <w:rPr>
          <w:rFonts w:asciiTheme="minorHAnsi" w:hAnsiTheme="minorHAnsi" w:cstheme="minorHAnsi"/>
          <w:sz w:val="22"/>
          <w:szCs w:val="22"/>
        </w:rPr>
        <w:t>Filičevemu</w:t>
      </w:r>
      <w:proofErr w:type="spellEnd"/>
      <w:r w:rsidRPr="003C565F">
        <w:rPr>
          <w:rFonts w:asciiTheme="minorHAnsi" w:hAnsiTheme="minorHAnsi" w:cstheme="minorHAnsi"/>
          <w:sz w:val="22"/>
          <w:szCs w:val="22"/>
        </w:rPr>
        <w:t xml:space="preserve"> domu</w:t>
      </w:r>
      <w:r w:rsidRPr="003C565F">
        <w:rPr>
          <w:rFonts w:asciiTheme="minorHAnsi" w:hAnsiTheme="minorHAnsi" w:cstheme="minorHAnsi"/>
          <w:sz w:val="24"/>
          <w:szCs w:val="24"/>
        </w:rPr>
        <w:t>.</w:t>
      </w:r>
    </w:p>
    <w:p w14:paraId="52948884" w14:textId="77777777" w:rsidR="00456442" w:rsidRPr="00456442" w:rsidRDefault="00456442" w:rsidP="00456442">
      <w:pPr>
        <w:pStyle w:val="Telobesedila"/>
        <w:rPr>
          <w:sz w:val="24"/>
          <w:szCs w:val="24"/>
        </w:rPr>
      </w:pPr>
    </w:p>
    <w:p w14:paraId="274618B4" w14:textId="77777777" w:rsidR="00BB4D9A" w:rsidRDefault="00EE2164" w:rsidP="00BB4D9A">
      <w:pPr>
        <w:rPr>
          <w:sz w:val="24"/>
        </w:rPr>
      </w:pPr>
      <w:r w:rsidRPr="001F48BC">
        <w:rPr>
          <w:noProof/>
          <w:lang w:eastAsia="sl-SI"/>
        </w:rPr>
        <w:drawing>
          <wp:anchor distT="0" distB="0" distL="114300" distR="114300" simplePos="0" relativeHeight="251659264" behindDoc="0" locked="0" layoutInCell="1" allowOverlap="1" wp14:anchorId="6A31C3B3" wp14:editId="122D8E5C">
            <wp:simplePos x="0" y="0"/>
            <wp:positionH relativeFrom="column">
              <wp:posOffset>4766310</wp:posOffset>
            </wp:positionH>
            <wp:positionV relativeFrom="paragraph">
              <wp:posOffset>167005</wp:posOffset>
            </wp:positionV>
            <wp:extent cx="1362075" cy="1217930"/>
            <wp:effectExtent l="0" t="0" r="9525" b="1270"/>
            <wp:wrapThrough wrapText="bothSides">
              <wp:wrapPolygon edited="0">
                <wp:start x="0" y="0"/>
                <wp:lineTo x="0" y="21285"/>
                <wp:lineTo x="21449" y="21285"/>
                <wp:lineTo x="21449" y="0"/>
                <wp:lineTo x="0" y="0"/>
              </wp:wrapPolygon>
            </wp:wrapThrough>
            <wp:docPr id="1" name="Slika 1" descr="http://mk.pzs.si/mpcp/wp-content/uploads/2011/09/nagrada_cici-300x2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k.pzs.si/mpcp/wp-content/uploads/2011/09/nagrada_cici-300x26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2075" cy="1217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2B73" w:rsidRPr="00F92B73">
        <w:rPr>
          <w:b/>
          <w:color w:val="0070C0"/>
          <w:sz w:val="24"/>
        </w:rPr>
        <w:t>ČAS HOJE:</w:t>
      </w:r>
      <w:r w:rsidR="002203AF">
        <w:rPr>
          <w:b/>
          <w:color w:val="0070C0"/>
          <w:sz w:val="24"/>
        </w:rPr>
        <w:t xml:space="preserve"> </w:t>
      </w:r>
      <w:r w:rsidR="002203AF">
        <w:rPr>
          <w:sz w:val="24"/>
        </w:rPr>
        <w:t xml:space="preserve"> </w:t>
      </w:r>
      <w:r w:rsidR="002E3954">
        <w:rPr>
          <w:sz w:val="24"/>
        </w:rPr>
        <w:t xml:space="preserve"> </w:t>
      </w:r>
      <w:r w:rsidR="000E012E">
        <w:t xml:space="preserve">V eno smer </w:t>
      </w:r>
      <w:r w:rsidR="001577A2">
        <w:t xml:space="preserve">približno 2 uri. </w:t>
      </w:r>
    </w:p>
    <w:p w14:paraId="472E88AF" w14:textId="77777777" w:rsidR="000A600D" w:rsidRPr="00C84251" w:rsidRDefault="00C84251" w:rsidP="000A600D">
      <w:pPr>
        <w:rPr>
          <w:sz w:val="24"/>
          <w:szCs w:val="24"/>
        </w:rPr>
      </w:pPr>
      <w:r>
        <w:rPr>
          <w:rStyle w:val="Krepko"/>
          <w:color w:val="0070C0"/>
          <w:sz w:val="24"/>
          <w:szCs w:val="24"/>
        </w:rPr>
        <w:t>KAJ POTREBUJEMO ZA IZLET:</w:t>
      </w:r>
    </w:p>
    <w:p w14:paraId="5F3E6C80" w14:textId="77777777" w:rsidR="000A600D" w:rsidRPr="003C565F" w:rsidRDefault="000A600D" w:rsidP="000A600D">
      <w:pPr>
        <w:pStyle w:val="Odstavekseznama"/>
        <w:numPr>
          <w:ilvl w:val="0"/>
          <w:numId w:val="1"/>
        </w:numPr>
        <w:spacing w:line="276" w:lineRule="auto"/>
        <w:rPr>
          <w:rFonts w:cstheme="minorHAnsi"/>
          <w:b/>
          <w:color w:val="0070C0"/>
        </w:rPr>
      </w:pPr>
      <w:r w:rsidRPr="003C565F">
        <w:rPr>
          <w:rFonts w:cstheme="minorHAnsi"/>
        </w:rPr>
        <w:t xml:space="preserve">primerno </w:t>
      </w:r>
      <w:r w:rsidRPr="003C565F">
        <w:rPr>
          <w:rFonts w:cstheme="minorHAnsi"/>
          <w:b/>
        </w:rPr>
        <w:t>obutev</w:t>
      </w:r>
      <w:r w:rsidR="00AA3E19" w:rsidRPr="003C565F">
        <w:rPr>
          <w:rFonts w:cstheme="minorHAnsi"/>
        </w:rPr>
        <w:t xml:space="preserve"> (planinski čevlji)</w:t>
      </w:r>
    </w:p>
    <w:p w14:paraId="78D55CEA" w14:textId="77777777" w:rsidR="000A600D" w:rsidRPr="003C565F" w:rsidRDefault="000A600D" w:rsidP="000A600D">
      <w:pPr>
        <w:pStyle w:val="Odstavekseznama"/>
        <w:numPr>
          <w:ilvl w:val="0"/>
          <w:numId w:val="1"/>
        </w:numPr>
        <w:spacing w:line="276" w:lineRule="auto"/>
        <w:rPr>
          <w:rFonts w:cstheme="minorHAnsi"/>
          <w:b/>
          <w:color w:val="0070C0"/>
        </w:rPr>
      </w:pPr>
      <w:r w:rsidRPr="003C565F">
        <w:rPr>
          <w:rFonts w:cstheme="minorHAnsi"/>
          <w:b/>
        </w:rPr>
        <w:t>oblačila</w:t>
      </w:r>
      <w:r w:rsidRPr="003C565F">
        <w:rPr>
          <w:rFonts w:cstheme="minorHAnsi"/>
        </w:rPr>
        <w:t xml:space="preserve"> prilagojena vremenskim razmeram,</w:t>
      </w:r>
    </w:p>
    <w:p w14:paraId="2C5A64DC" w14:textId="77777777" w:rsidR="00AA3E19" w:rsidRPr="003C565F" w:rsidRDefault="000A600D" w:rsidP="00AA3E19">
      <w:pPr>
        <w:pStyle w:val="Odstavekseznama"/>
        <w:numPr>
          <w:ilvl w:val="0"/>
          <w:numId w:val="1"/>
        </w:numPr>
        <w:spacing w:line="276" w:lineRule="auto"/>
        <w:rPr>
          <w:rFonts w:cstheme="minorHAnsi"/>
          <w:b/>
          <w:color w:val="0070C0"/>
        </w:rPr>
      </w:pPr>
      <w:r w:rsidRPr="003C565F">
        <w:rPr>
          <w:rFonts w:cstheme="minorHAnsi"/>
          <w:b/>
        </w:rPr>
        <w:t>nahrbtnik, hrano in pijačo</w:t>
      </w:r>
      <w:r w:rsidR="00AA3E19" w:rsidRPr="003C565F">
        <w:rPr>
          <w:rFonts w:cstheme="minorHAnsi"/>
        </w:rPr>
        <w:t xml:space="preserve"> (možnost </w:t>
      </w:r>
      <w:r w:rsidR="005918AD" w:rsidRPr="003C565F">
        <w:rPr>
          <w:rFonts w:cstheme="minorHAnsi"/>
        </w:rPr>
        <w:t>obroka tudi na planinski koči</w:t>
      </w:r>
      <w:r w:rsidR="00AA3E19" w:rsidRPr="003C565F">
        <w:rPr>
          <w:rFonts w:cstheme="minorHAnsi"/>
        </w:rPr>
        <w:t>)</w:t>
      </w:r>
    </w:p>
    <w:p w14:paraId="22DC1C79" w14:textId="77777777" w:rsidR="00F92B73" w:rsidRPr="003C565F" w:rsidRDefault="000A600D" w:rsidP="00F92B73">
      <w:pPr>
        <w:pStyle w:val="Odstavekseznama"/>
        <w:numPr>
          <w:ilvl w:val="0"/>
          <w:numId w:val="1"/>
        </w:numPr>
        <w:spacing w:line="276" w:lineRule="auto"/>
        <w:rPr>
          <w:rFonts w:cstheme="minorHAnsi"/>
          <w:b/>
          <w:color w:val="0070C0"/>
        </w:rPr>
      </w:pPr>
      <w:r w:rsidRPr="003C565F">
        <w:rPr>
          <w:rFonts w:cstheme="minorHAnsi"/>
        </w:rPr>
        <w:t>dobro voljo in nekaj kondicije</w:t>
      </w:r>
      <w:r w:rsidR="00B527E6" w:rsidRPr="003C565F">
        <w:rPr>
          <w:rFonts w:cstheme="minorHAnsi"/>
        </w:rPr>
        <w:t>,</w:t>
      </w:r>
    </w:p>
    <w:p w14:paraId="713D0B8C" w14:textId="4DDBA9B6" w:rsidR="00B527E6" w:rsidRPr="003C565F" w:rsidRDefault="00B527E6" w:rsidP="00F92B73">
      <w:pPr>
        <w:pStyle w:val="Odstavekseznama"/>
        <w:numPr>
          <w:ilvl w:val="0"/>
          <w:numId w:val="1"/>
        </w:numPr>
        <w:spacing w:line="276" w:lineRule="auto"/>
        <w:rPr>
          <w:rFonts w:cstheme="minorHAnsi"/>
          <w:b/>
          <w:color w:val="0070C0"/>
        </w:rPr>
      </w:pPr>
      <w:r w:rsidRPr="003C565F">
        <w:rPr>
          <w:rFonts w:cstheme="minorHAnsi"/>
          <w:b/>
        </w:rPr>
        <w:t>dnevnik Mladega planinca</w:t>
      </w:r>
      <w:r w:rsidRPr="003C565F">
        <w:rPr>
          <w:rFonts w:cstheme="minorHAnsi"/>
        </w:rPr>
        <w:t xml:space="preserve"> </w:t>
      </w:r>
      <w:r w:rsidR="00EE2164" w:rsidRPr="003C565F">
        <w:rPr>
          <w:rFonts w:cstheme="minorHAnsi"/>
        </w:rPr>
        <w:t xml:space="preserve">ali </w:t>
      </w:r>
      <w:proofErr w:type="spellStart"/>
      <w:r w:rsidR="00EE2164" w:rsidRPr="003C565F">
        <w:rPr>
          <w:rFonts w:cstheme="minorHAnsi"/>
          <w:b/>
        </w:rPr>
        <w:t>Cici</w:t>
      </w:r>
      <w:proofErr w:type="spellEnd"/>
      <w:r w:rsidR="00EE2164" w:rsidRPr="003C565F">
        <w:rPr>
          <w:rFonts w:cstheme="minorHAnsi"/>
          <w:b/>
        </w:rPr>
        <w:t xml:space="preserve"> planinec</w:t>
      </w:r>
      <w:r w:rsidR="00EE2164" w:rsidRPr="003C565F">
        <w:rPr>
          <w:rFonts w:cstheme="minorHAnsi"/>
        </w:rPr>
        <w:t xml:space="preserve"> </w:t>
      </w:r>
      <w:r w:rsidRPr="003C565F">
        <w:rPr>
          <w:rFonts w:cstheme="minorHAnsi"/>
        </w:rPr>
        <w:t>(za zbiranje</w:t>
      </w:r>
      <w:r w:rsidR="00C70726" w:rsidRPr="003C565F">
        <w:rPr>
          <w:rFonts w:cstheme="minorHAnsi"/>
        </w:rPr>
        <w:t xml:space="preserve"> žigov, če še ga nimaš, ga dobiš</w:t>
      </w:r>
      <w:r w:rsidRPr="003C565F">
        <w:rPr>
          <w:rFonts w:cstheme="minorHAnsi"/>
        </w:rPr>
        <w:t xml:space="preserve"> ob plačani članarini)</w:t>
      </w:r>
    </w:p>
    <w:p w14:paraId="7F0A8E8B" w14:textId="3BB721CF" w:rsidR="003C565F" w:rsidRPr="003C565F" w:rsidRDefault="003C565F" w:rsidP="00F92B73">
      <w:pPr>
        <w:pStyle w:val="Odstavekseznama"/>
        <w:numPr>
          <w:ilvl w:val="0"/>
          <w:numId w:val="1"/>
        </w:numPr>
        <w:spacing w:line="276" w:lineRule="auto"/>
        <w:rPr>
          <w:rFonts w:cstheme="minorHAnsi"/>
          <w:b/>
          <w:i/>
          <w:iCs/>
          <w:color w:val="FF0000"/>
          <w:u w:val="single"/>
        </w:rPr>
      </w:pPr>
      <w:r w:rsidRPr="003C565F">
        <w:rPr>
          <w:rFonts w:cstheme="minorHAnsi"/>
          <w:b/>
          <w:i/>
          <w:iCs/>
          <w:color w:val="FF0000"/>
          <w:u w:val="single"/>
        </w:rPr>
        <w:t>OBVEZNO: osebni dokument za prestop meje</w:t>
      </w:r>
    </w:p>
    <w:p w14:paraId="4DF0DF89" w14:textId="77777777" w:rsidR="000A600D" w:rsidRPr="003C565F" w:rsidRDefault="00C70726" w:rsidP="00F92B73">
      <w:pPr>
        <w:pStyle w:val="Odstavekseznama"/>
        <w:spacing w:line="276" w:lineRule="auto"/>
        <w:ind w:left="0"/>
        <w:rPr>
          <w:rFonts w:cstheme="minorHAnsi"/>
          <w:b/>
          <w:color w:val="0070C0"/>
        </w:rPr>
      </w:pPr>
      <w:r w:rsidRPr="003C565F">
        <w:rPr>
          <w:rFonts w:cstheme="minorHAnsi"/>
          <w:noProof/>
          <w:lang w:eastAsia="sl-SI"/>
        </w:rPr>
        <w:sym w:font="Wingdings" w:char="F0E0"/>
      </w:r>
      <w:r w:rsidRPr="003C565F">
        <w:rPr>
          <w:rFonts w:cstheme="minorHAnsi"/>
          <w:noProof/>
          <w:lang w:eastAsia="sl-SI"/>
        </w:rPr>
        <w:t xml:space="preserve"> </w:t>
      </w:r>
      <w:r w:rsidR="00F92B73" w:rsidRPr="003C565F">
        <w:rPr>
          <w:rFonts w:cstheme="minorHAnsi"/>
          <w:noProof/>
          <w:lang w:eastAsia="sl-SI"/>
        </w:rPr>
        <w:t xml:space="preserve">Naših izletov se lahko udeležite samo s </w:t>
      </w:r>
      <w:r w:rsidR="00F92B73" w:rsidRPr="003C565F">
        <w:rPr>
          <w:rFonts w:cstheme="minorHAnsi"/>
          <w:b/>
          <w:noProof/>
          <w:lang w:eastAsia="sl-SI"/>
        </w:rPr>
        <w:t>pl</w:t>
      </w:r>
      <w:r w:rsidR="009F501B" w:rsidRPr="003C565F">
        <w:rPr>
          <w:rFonts w:cstheme="minorHAnsi"/>
          <w:b/>
          <w:noProof/>
          <w:lang w:eastAsia="sl-SI"/>
        </w:rPr>
        <w:t>ačano letno članarino PD Naveza</w:t>
      </w:r>
      <w:r w:rsidR="00B86EF6" w:rsidRPr="003C565F">
        <w:rPr>
          <w:rFonts w:cstheme="minorHAnsi"/>
          <w:b/>
          <w:noProof/>
          <w:lang w:eastAsia="sl-SI"/>
        </w:rPr>
        <w:t xml:space="preserve"> </w:t>
      </w:r>
      <w:r w:rsidR="00F92B73" w:rsidRPr="003C565F">
        <w:rPr>
          <w:rFonts w:cstheme="minorHAnsi"/>
          <w:b/>
          <w:noProof/>
          <w:lang w:eastAsia="sl-SI"/>
        </w:rPr>
        <w:t xml:space="preserve">(za otroke </w:t>
      </w:r>
      <w:r w:rsidR="00EE31DC" w:rsidRPr="003C565F">
        <w:rPr>
          <w:rFonts w:cstheme="minorHAnsi"/>
          <w:b/>
          <w:noProof/>
          <w:color w:val="FF0000"/>
          <w:lang w:eastAsia="sl-SI"/>
        </w:rPr>
        <w:t>9</w:t>
      </w:r>
      <w:r w:rsidR="00F92B73" w:rsidRPr="003C565F">
        <w:rPr>
          <w:rFonts w:cstheme="minorHAnsi"/>
          <w:b/>
          <w:noProof/>
          <w:color w:val="FF0000"/>
          <w:lang w:eastAsia="sl-SI"/>
        </w:rPr>
        <w:t>€</w:t>
      </w:r>
      <w:r w:rsidR="00F92B73" w:rsidRPr="003C565F">
        <w:rPr>
          <w:rFonts w:cstheme="minorHAnsi"/>
          <w:b/>
          <w:noProof/>
          <w:lang w:eastAsia="sl-SI"/>
        </w:rPr>
        <w:t>).</w:t>
      </w:r>
      <w:r w:rsidR="00F92B73" w:rsidRPr="003C565F">
        <w:rPr>
          <w:rFonts w:cstheme="minorHAnsi"/>
          <w:noProof/>
          <w:lang w:eastAsia="sl-SI"/>
        </w:rPr>
        <w:t xml:space="preserve"> </w:t>
      </w:r>
    </w:p>
    <w:p w14:paraId="2CBC7758" w14:textId="77777777" w:rsidR="00EE2164" w:rsidRPr="003C565F" w:rsidRDefault="00A172A3" w:rsidP="00EE2164">
      <w:pPr>
        <w:pStyle w:val="Odstavekseznama"/>
        <w:spacing w:line="276" w:lineRule="auto"/>
        <w:ind w:left="0"/>
        <w:rPr>
          <w:rFonts w:cstheme="minorHAnsi"/>
        </w:rPr>
      </w:pPr>
      <w:r w:rsidRPr="003C565F">
        <w:rPr>
          <w:rFonts w:cstheme="minorHAnsi"/>
        </w:rPr>
        <w:sym w:font="Wingdings" w:char="F0E0"/>
      </w:r>
      <w:r w:rsidRPr="003C565F">
        <w:rPr>
          <w:rFonts w:cstheme="minorHAnsi"/>
        </w:rPr>
        <w:t xml:space="preserve"> </w:t>
      </w:r>
      <w:r w:rsidR="00C84251" w:rsidRPr="003C565F">
        <w:rPr>
          <w:rFonts w:cstheme="minorHAnsi"/>
        </w:rPr>
        <w:t xml:space="preserve">Izlet vodijo </w:t>
      </w:r>
      <w:r w:rsidR="000E012E" w:rsidRPr="003C565F">
        <w:rPr>
          <w:rFonts w:cstheme="minorHAnsi"/>
        </w:rPr>
        <w:t>vodniki PZS in PD Naveze z mentoricami</w:t>
      </w:r>
    </w:p>
    <w:p w14:paraId="553B2603" w14:textId="2B26BD59" w:rsidR="00456442" w:rsidRPr="00456442" w:rsidRDefault="00EE2164" w:rsidP="00456442">
      <w:pPr>
        <w:pStyle w:val="Odstavekseznama"/>
        <w:spacing w:line="276" w:lineRule="auto"/>
        <w:ind w:left="0"/>
        <w:rPr>
          <w:b/>
          <w:color w:val="FF0000"/>
          <w:sz w:val="28"/>
          <w:szCs w:val="24"/>
        </w:rPr>
      </w:pPr>
      <w:r>
        <w:rPr>
          <w:b/>
          <w:color w:val="0070C0"/>
          <w:sz w:val="24"/>
          <w:szCs w:val="24"/>
        </w:rPr>
        <w:t>CE</w:t>
      </w:r>
      <w:r w:rsidR="00AA3E19" w:rsidRPr="00DC7744">
        <w:rPr>
          <w:b/>
          <w:color w:val="0070C0"/>
          <w:sz w:val="24"/>
          <w:szCs w:val="24"/>
        </w:rPr>
        <w:t xml:space="preserve">NA PREVOZA: </w:t>
      </w:r>
      <w:r w:rsidR="001577A2" w:rsidRPr="00456442">
        <w:rPr>
          <w:b/>
          <w:color w:val="FF0000"/>
          <w:sz w:val="24"/>
          <w:szCs w:val="24"/>
        </w:rPr>
        <w:t>16</w:t>
      </w:r>
      <w:r w:rsidR="00456442">
        <w:rPr>
          <w:b/>
          <w:color w:val="FF0000"/>
          <w:sz w:val="24"/>
          <w:szCs w:val="24"/>
        </w:rPr>
        <w:t xml:space="preserve"> </w:t>
      </w:r>
      <w:r w:rsidR="00456442" w:rsidRPr="00456442">
        <w:rPr>
          <w:b/>
          <w:color w:val="FF0000"/>
          <w:sz w:val="24"/>
          <w:szCs w:val="24"/>
        </w:rPr>
        <w:t>€</w:t>
      </w:r>
      <w:r w:rsidR="0014347F" w:rsidRPr="00456442">
        <w:rPr>
          <w:b/>
          <w:color w:val="FF0000"/>
          <w:sz w:val="24"/>
          <w:szCs w:val="24"/>
        </w:rPr>
        <w:t xml:space="preserve">   </w:t>
      </w:r>
      <w:r w:rsidR="00AA4D54">
        <w:rPr>
          <w:b/>
          <w:color w:val="FF0000"/>
          <w:sz w:val="24"/>
          <w:szCs w:val="24"/>
        </w:rPr>
        <w:t>(v primeru 50 udeležencev bo 10 € - dobite 6 € vrnjeno)</w:t>
      </w:r>
    </w:p>
    <w:p w14:paraId="592E2006" w14:textId="77777777" w:rsidR="00B86EF6" w:rsidRPr="00B86EF6" w:rsidRDefault="00EE2164" w:rsidP="00B86EF6">
      <w:pPr>
        <w:pStyle w:val="Odstavekseznama"/>
        <w:spacing w:line="276" w:lineRule="auto"/>
        <w:ind w:left="0"/>
        <w:rPr>
          <w:sz w:val="24"/>
        </w:rPr>
      </w:pPr>
      <w:r w:rsidRPr="00EE2164">
        <w:rPr>
          <w:rFonts w:ascii="Tahoma" w:eastAsia="MS Mincho" w:hAnsi="Tahoma" w:cs="Tahoma"/>
          <w:b/>
          <w:lang w:val="pt-BR" w:eastAsia="ja-JP"/>
        </w:rPr>
        <w:t>------</w:t>
      </w:r>
      <w:r w:rsidRPr="00EE2164">
        <w:rPr>
          <w:rFonts w:ascii="Tahoma" w:eastAsia="MS Mincho" w:hAnsi="Tahoma" w:cs="Tahoma"/>
          <w:b/>
          <w:lang w:val="en-GB" w:eastAsia="ja-JP"/>
        </w:rPr>
        <w:t>--------------------------------------------------------------------------------</w:t>
      </w:r>
    </w:p>
    <w:p w14:paraId="598F6556" w14:textId="77777777" w:rsidR="00456442" w:rsidRDefault="002E3954" w:rsidP="00B86EF6">
      <w:pPr>
        <w:tabs>
          <w:tab w:val="left" w:pos="2775"/>
        </w:tabs>
        <w:spacing w:line="240" w:lineRule="auto"/>
        <w:rPr>
          <w:rFonts w:ascii="Calibri" w:eastAsia="MS Mincho" w:hAnsi="Calibri" w:cs="Arial"/>
          <w:color w:val="FF0000"/>
          <w:sz w:val="24"/>
          <w:lang w:eastAsia="ja-JP"/>
        </w:rPr>
      </w:pPr>
      <w:r w:rsidRPr="002E3954">
        <w:rPr>
          <w:rFonts w:ascii="Calibri" w:eastAsia="Calibri" w:hAnsi="Calibri" w:cs="Aharoni"/>
          <w:b/>
          <w:color w:val="0070C0"/>
          <w:sz w:val="24"/>
          <w:szCs w:val="24"/>
        </w:rPr>
        <w:t>PRIJAVNICA ZA PLANINSKI IZLET</w:t>
      </w:r>
      <w:r w:rsidRPr="002E3954">
        <w:rPr>
          <w:rFonts w:ascii="Calibri" w:eastAsia="Calibri" w:hAnsi="Calibri" w:cs="Times New Roman"/>
          <w:b/>
          <w:color w:val="0070C0"/>
          <w:sz w:val="28"/>
        </w:rPr>
        <w:t xml:space="preserve"> </w:t>
      </w:r>
      <w:r w:rsidRPr="002E3954">
        <w:rPr>
          <w:rFonts w:ascii="Arial" w:eastAsia="MS Mincho" w:hAnsi="Arial" w:cs="Arial"/>
          <w:sz w:val="24"/>
          <w:lang w:eastAsia="ja-JP"/>
        </w:rPr>
        <w:t>(</w:t>
      </w:r>
      <w:r w:rsidRPr="002E3954">
        <w:rPr>
          <w:rFonts w:ascii="Calibri" w:eastAsia="MS Mincho" w:hAnsi="Calibri" w:cs="Arial"/>
          <w:b/>
          <w:color w:val="FF0000"/>
          <w:sz w:val="24"/>
          <w:u w:val="single"/>
          <w:lang w:eastAsia="ja-JP"/>
        </w:rPr>
        <w:t>PRIJAVNICO in DENAR</w:t>
      </w:r>
      <w:r w:rsidRPr="002E3954">
        <w:rPr>
          <w:rFonts w:ascii="Calibri" w:eastAsia="MS Mincho" w:hAnsi="Calibri" w:cs="Arial"/>
          <w:color w:val="FF0000"/>
          <w:sz w:val="24"/>
          <w:u w:val="single"/>
          <w:lang w:eastAsia="ja-JP"/>
        </w:rPr>
        <w:t xml:space="preserve"> oddaj </w:t>
      </w:r>
      <w:r w:rsidR="000E012E">
        <w:rPr>
          <w:rFonts w:ascii="Calibri" w:eastAsia="MS Mincho" w:hAnsi="Calibri" w:cs="Arial"/>
          <w:b/>
          <w:color w:val="FF0000"/>
          <w:sz w:val="24"/>
          <w:u w:val="single"/>
          <w:lang w:eastAsia="ja-JP"/>
        </w:rPr>
        <w:t>do ponedeljka</w:t>
      </w:r>
      <w:r w:rsidR="00456442">
        <w:rPr>
          <w:rFonts w:ascii="Calibri" w:eastAsia="MS Mincho" w:hAnsi="Calibri" w:cs="Arial"/>
          <w:b/>
          <w:color w:val="FF0000"/>
          <w:sz w:val="24"/>
          <w:u w:val="single"/>
          <w:lang w:eastAsia="ja-JP"/>
        </w:rPr>
        <w:t>, 27.1. 2025</w:t>
      </w:r>
      <w:r w:rsidRPr="002E3954">
        <w:rPr>
          <w:rFonts w:ascii="Calibri" w:eastAsia="MS Mincho" w:hAnsi="Calibri" w:cs="Arial"/>
          <w:color w:val="FF0000"/>
          <w:sz w:val="24"/>
          <w:lang w:eastAsia="ja-JP"/>
        </w:rPr>
        <w:t>)</w:t>
      </w:r>
    </w:p>
    <w:p w14:paraId="6D2F884E" w14:textId="77777777" w:rsidR="009F501B" w:rsidRPr="003C565F" w:rsidRDefault="002E3954" w:rsidP="00B86EF6">
      <w:pPr>
        <w:tabs>
          <w:tab w:val="left" w:pos="2775"/>
        </w:tabs>
        <w:spacing w:line="240" w:lineRule="auto"/>
        <w:rPr>
          <w:rFonts w:eastAsia="MS Mincho" w:cstheme="minorHAnsi"/>
          <w:color w:val="FF0000"/>
          <w:sz w:val="24"/>
          <w:lang w:eastAsia="ja-JP"/>
        </w:rPr>
      </w:pPr>
      <w:r w:rsidRPr="003C565F">
        <w:rPr>
          <w:rFonts w:eastAsia="Calibri" w:cstheme="minorHAnsi"/>
        </w:rPr>
        <w:t xml:space="preserve">S podpisom potrjujem, da se </w:t>
      </w:r>
      <w:r w:rsidR="00B86EF6" w:rsidRPr="003C565F">
        <w:rPr>
          <w:rFonts w:eastAsia="Calibri" w:cstheme="minorHAnsi"/>
        </w:rPr>
        <w:t xml:space="preserve">bo </w:t>
      </w:r>
      <w:r w:rsidRPr="003C565F">
        <w:rPr>
          <w:rFonts w:eastAsia="Calibri" w:cstheme="minorHAnsi"/>
        </w:rPr>
        <w:t>moj otrok ____________________________________, učenec/učenka _______. razreda udele</w:t>
      </w:r>
      <w:r w:rsidR="00456442" w:rsidRPr="003C565F">
        <w:rPr>
          <w:rFonts w:eastAsia="Calibri" w:cstheme="minorHAnsi"/>
        </w:rPr>
        <w:t>ži</w:t>
      </w:r>
      <w:r w:rsidR="00B86EF6" w:rsidRPr="003C565F">
        <w:rPr>
          <w:rFonts w:eastAsia="Calibri" w:cstheme="minorHAnsi"/>
        </w:rPr>
        <w:t>l</w:t>
      </w:r>
      <w:r w:rsidR="00456442" w:rsidRPr="003C565F">
        <w:rPr>
          <w:rFonts w:eastAsia="Calibri" w:cstheme="minorHAnsi"/>
        </w:rPr>
        <w:t xml:space="preserve"> planinskega pohoda na Ravno goro</w:t>
      </w:r>
      <w:r w:rsidRPr="003C565F">
        <w:rPr>
          <w:rFonts w:eastAsia="Calibri" w:cstheme="minorHAnsi"/>
        </w:rPr>
        <w:t xml:space="preserve">, </w:t>
      </w:r>
      <w:r w:rsidR="00E4202E" w:rsidRPr="003C565F">
        <w:rPr>
          <w:rFonts w:eastAsia="Calibri" w:cstheme="minorHAnsi"/>
        </w:rPr>
        <w:t xml:space="preserve">ki bo potekal v soboto, </w:t>
      </w:r>
      <w:r w:rsidR="00456442" w:rsidRPr="003C565F">
        <w:rPr>
          <w:rFonts w:eastAsia="Calibri" w:cstheme="minorHAnsi"/>
          <w:b/>
        </w:rPr>
        <w:t>1. 2. 2025</w:t>
      </w:r>
      <w:r w:rsidRPr="003C565F">
        <w:rPr>
          <w:rFonts w:eastAsia="Calibri" w:cstheme="minorHAnsi"/>
        </w:rPr>
        <w:t>, v okviru planinskega krožka Zavoda OŠ Videm in Planinskega društva Naveza.</w:t>
      </w:r>
      <w:r w:rsidR="0014347F" w:rsidRPr="003C565F">
        <w:rPr>
          <w:rFonts w:eastAsia="Calibri" w:cstheme="minorHAnsi"/>
        </w:rPr>
        <w:t xml:space="preserve"> </w:t>
      </w:r>
      <w:r w:rsidRPr="003C565F">
        <w:rPr>
          <w:rFonts w:eastAsia="Calibri" w:cstheme="minorHAnsi"/>
          <w:i/>
        </w:rPr>
        <w:t xml:space="preserve">Osnovnošolski otroci se lahko izleta udeležijo samo s </w:t>
      </w:r>
      <w:r w:rsidRPr="003C565F">
        <w:rPr>
          <w:rFonts w:eastAsia="Calibri" w:cstheme="minorHAnsi"/>
          <w:b/>
          <w:i/>
          <w:color w:val="FF0000"/>
        </w:rPr>
        <w:t xml:space="preserve">plačano letno članarino </w:t>
      </w:r>
      <w:r w:rsidRPr="003C565F">
        <w:rPr>
          <w:rFonts w:eastAsia="Calibri" w:cstheme="minorHAnsi"/>
          <w:i/>
        </w:rPr>
        <w:t xml:space="preserve">PZS oz. PD Naveza </w:t>
      </w:r>
      <w:r w:rsidRPr="003C565F">
        <w:rPr>
          <w:rFonts w:eastAsia="Calibri" w:cstheme="minorHAnsi"/>
          <w:b/>
          <w:i/>
          <w:color w:val="FF0000"/>
        </w:rPr>
        <w:t xml:space="preserve">(9€ </w:t>
      </w:r>
      <w:r w:rsidRPr="003C565F">
        <w:rPr>
          <w:rFonts w:eastAsia="Calibri" w:cstheme="minorHAnsi"/>
          <w:b/>
          <w:i/>
        </w:rPr>
        <w:t>- velja od</w:t>
      </w:r>
      <w:r w:rsidRPr="003C565F">
        <w:rPr>
          <w:rFonts w:eastAsia="Calibri" w:cstheme="minorHAnsi"/>
          <w:i/>
        </w:rPr>
        <w:t xml:space="preserve"> </w:t>
      </w:r>
      <w:r w:rsidR="00456442" w:rsidRPr="003C565F">
        <w:rPr>
          <w:rFonts w:eastAsia="Calibri" w:cstheme="minorHAnsi"/>
          <w:b/>
          <w:i/>
        </w:rPr>
        <w:t>januarja 2025 do konca januarja 2026</w:t>
      </w:r>
      <w:r w:rsidRPr="003C565F">
        <w:rPr>
          <w:rFonts w:eastAsia="Calibri" w:cstheme="minorHAnsi"/>
          <w:i/>
        </w:rPr>
        <w:t>), v okviru katere so na pohodnih zavarovani. Ostali druži</w:t>
      </w:r>
      <w:r w:rsidR="00E4202E" w:rsidRPr="003C565F">
        <w:rPr>
          <w:rFonts w:eastAsia="Calibri" w:cstheme="minorHAnsi"/>
          <w:i/>
        </w:rPr>
        <w:t>nski člani plačajo samo prevoz.</w:t>
      </w:r>
    </w:p>
    <w:p w14:paraId="538D0009" w14:textId="77777777" w:rsidR="009F501B" w:rsidRPr="003C565F" w:rsidRDefault="009F501B" w:rsidP="00B86EF6">
      <w:pPr>
        <w:tabs>
          <w:tab w:val="left" w:pos="2775"/>
        </w:tabs>
        <w:spacing w:line="240" w:lineRule="auto"/>
        <w:rPr>
          <w:rFonts w:eastAsia="Calibri" w:cstheme="minorHAnsi"/>
          <w:b/>
          <w:sz w:val="32"/>
        </w:rPr>
      </w:pPr>
      <w:r w:rsidRPr="003C565F">
        <w:rPr>
          <w:rFonts w:eastAsia="Calibri" w:cstheme="minorHAnsi"/>
          <w:i/>
        </w:rPr>
        <w:t xml:space="preserve">Na </w:t>
      </w:r>
      <w:r w:rsidR="00E4202E" w:rsidRPr="003C565F">
        <w:rPr>
          <w:rFonts w:eastAsia="Calibri" w:cstheme="minorHAnsi"/>
          <w:i/>
        </w:rPr>
        <w:t xml:space="preserve"> </w:t>
      </w:r>
      <w:r w:rsidR="002E3954" w:rsidRPr="003C565F">
        <w:rPr>
          <w:rFonts w:eastAsia="Calibri" w:cstheme="minorHAnsi"/>
          <w:b/>
        </w:rPr>
        <w:t>izlet</w:t>
      </w:r>
      <w:r w:rsidR="002E3954" w:rsidRPr="003C565F">
        <w:rPr>
          <w:rFonts w:eastAsia="Calibri" w:cstheme="minorHAnsi"/>
        </w:rPr>
        <w:t xml:space="preserve"> </w:t>
      </w:r>
      <w:r w:rsidR="002E3954" w:rsidRPr="003C565F">
        <w:rPr>
          <w:rFonts w:eastAsia="Calibri" w:cstheme="minorHAnsi"/>
          <w:b/>
        </w:rPr>
        <w:t>dodatno prijavljam še</w:t>
      </w:r>
      <w:r w:rsidR="002E3954" w:rsidRPr="003C565F">
        <w:rPr>
          <w:rFonts w:eastAsia="Calibri" w:cstheme="minorHAnsi"/>
        </w:rPr>
        <w:t>:</w:t>
      </w:r>
      <w:r w:rsidR="00E4202E" w:rsidRPr="003C565F">
        <w:rPr>
          <w:rFonts w:eastAsia="Calibri" w:cstheme="minorHAnsi"/>
        </w:rPr>
        <w:t xml:space="preserve"> ____________________________________________________ </w:t>
      </w:r>
    </w:p>
    <w:p w14:paraId="63474218" w14:textId="77777777" w:rsidR="002E3954" w:rsidRPr="003C565F" w:rsidRDefault="002E3954" w:rsidP="00B86EF6">
      <w:pPr>
        <w:tabs>
          <w:tab w:val="left" w:pos="2775"/>
        </w:tabs>
        <w:spacing w:line="240" w:lineRule="auto"/>
        <w:rPr>
          <w:rFonts w:eastAsia="Calibri" w:cstheme="minorHAnsi"/>
          <w:i/>
        </w:rPr>
      </w:pPr>
      <w:r w:rsidRPr="003C565F">
        <w:rPr>
          <w:rFonts w:eastAsia="Calibri" w:cstheme="minorHAnsi"/>
        </w:rPr>
        <w:t>Telefonska št. staršev: ___</w:t>
      </w:r>
      <w:r w:rsidR="00E4202E" w:rsidRPr="003C565F">
        <w:rPr>
          <w:rFonts w:eastAsia="Calibri" w:cstheme="minorHAnsi"/>
        </w:rPr>
        <w:t>____________________________ Podpis starša:________________________</w:t>
      </w:r>
    </w:p>
    <w:p w14:paraId="3FBF70FB" w14:textId="77777777" w:rsidR="002E3954" w:rsidRPr="003C565F" w:rsidRDefault="002E3954" w:rsidP="00B86EF6">
      <w:pPr>
        <w:spacing w:line="240" w:lineRule="auto"/>
        <w:jc w:val="center"/>
        <w:rPr>
          <w:rFonts w:eastAsia="Calibri" w:cstheme="minorHAnsi"/>
          <w:i/>
        </w:rPr>
      </w:pPr>
      <w:r w:rsidRPr="003C565F">
        <w:rPr>
          <w:rFonts w:eastAsia="Calibri" w:cstheme="minorHAnsi"/>
          <w:i/>
          <w:color w:val="FF0000"/>
        </w:rPr>
        <w:t>Za prijavo šteje oddan denar in prijavnica; izleta po plačilu zadnjih 5 dni pred izletom ni možno odjavit</w:t>
      </w:r>
      <w:r w:rsidR="00E4202E" w:rsidRPr="003C565F">
        <w:rPr>
          <w:rFonts w:eastAsia="Calibri" w:cstheme="minorHAnsi"/>
          <w:i/>
          <w:color w:val="FF0000"/>
        </w:rPr>
        <w:t>i</w:t>
      </w:r>
    </w:p>
    <w:p w14:paraId="2E5E13FE" w14:textId="77777777" w:rsidR="00EE2164" w:rsidRPr="003C565F" w:rsidRDefault="002E3954" w:rsidP="00B86EF6">
      <w:pPr>
        <w:spacing w:line="240" w:lineRule="auto"/>
        <w:rPr>
          <w:rFonts w:cstheme="minorHAnsi"/>
        </w:rPr>
      </w:pPr>
      <w:r w:rsidRPr="003C565F">
        <w:rPr>
          <w:rFonts w:eastAsia="Calibri" w:cstheme="minorHAnsi"/>
          <w:i/>
          <w:color w:val="0070C0"/>
        </w:rPr>
        <w:t xml:space="preserve">* V primeru </w:t>
      </w:r>
      <w:r w:rsidR="00E4202E" w:rsidRPr="003C565F">
        <w:rPr>
          <w:rFonts w:eastAsia="Calibri" w:cstheme="minorHAnsi"/>
          <w:i/>
          <w:color w:val="0070C0"/>
        </w:rPr>
        <w:t xml:space="preserve">neugodnih </w:t>
      </w:r>
      <w:r w:rsidRPr="003C565F">
        <w:rPr>
          <w:rFonts w:eastAsia="Calibri" w:cstheme="minorHAnsi"/>
          <w:i/>
          <w:color w:val="0070C0"/>
        </w:rPr>
        <w:t xml:space="preserve"> vremenskih razmer, premajhnega števila prijavljenih se lahko izlet prestavi ali odpove.</w:t>
      </w:r>
      <w:r w:rsidR="0014347F" w:rsidRPr="003C565F">
        <w:rPr>
          <w:rFonts w:eastAsia="Calibri" w:cstheme="minorHAnsi"/>
          <w:i/>
          <w:color w:val="0070C0"/>
        </w:rPr>
        <w:t xml:space="preserve"> Prijavnic z lastnim prevozom ne sprejemamo do zapolnitve vseh sedežev na avtobusu.</w:t>
      </w:r>
    </w:p>
    <w:sectPr w:rsidR="00EE2164" w:rsidRPr="003C565F" w:rsidSect="005918AD">
      <w:pgSz w:w="11906" w:h="16838"/>
      <w:pgMar w:top="567" w:right="1133"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Jokerman">
    <w:altName w:val="Jokerman"/>
    <w:charset w:val="00"/>
    <w:family w:val="decorative"/>
    <w:pitch w:val="variable"/>
    <w:sig w:usb0="00000003" w:usb1="00000000" w:usb2="00000000" w:usb3="00000000" w:csb0="00000001" w:csb1="00000000"/>
  </w:font>
  <w:font w:name="Monotype Corsiva">
    <w:panose1 w:val="03010101010201010101"/>
    <w:charset w:val="EE"/>
    <w:family w:val="script"/>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libi">
    <w:altName w:val="Courier New"/>
    <w:charset w:val="EE"/>
    <w:family w:val="auto"/>
    <w:pitch w:val="variable"/>
    <w:sig w:usb0="00000001" w:usb1="00000000" w:usb2="00000000" w:usb3="00000000" w:csb0="00000113"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168pt;height:168pt" o:bullet="t">
        <v:imagedata r:id="rId1" o:title=",arkacija"/>
      </v:shape>
    </w:pict>
  </w:numPicBullet>
  <w:abstractNum w:abstractNumId="0" w15:restartNumberingAfterBreak="0">
    <w:nsid w:val="0ABF6F74"/>
    <w:multiLevelType w:val="hybridMultilevel"/>
    <w:tmpl w:val="DCD2FCCA"/>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81F3D06"/>
    <w:multiLevelType w:val="hybridMultilevel"/>
    <w:tmpl w:val="074C6538"/>
    <w:lvl w:ilvl="0" w:tplc="088083CA">
      <w:start w:val="1"/>
      <w:numFmt w:val="bullet"/>
      <w:lvlText w:val=""/>
      <w:lvlPicBulletId w:val="0"/>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D9A"/>
    <w:rsid w:val="000A600D"/>
    <w:rsid w:val="000E012E"/>
    <w:rsid w:val="001105BC"/>
    <w:rsid w:val="0013536A"/>
    <w:rsid w:val="0014347F"/>
    <w:rsid w:val="001577A2"/>
    <w:rsid w:val="0018200A"/>
    <w:rsid w:val="001B5135"/>
    <w:rsid w:val="001C27C0"/>
    <w:rsid w:val="002203AF"/>
    <w:rsid w:val="00283704"/>
    <w:rsid w:val="002E3954"/>
    <w:rsid w:val="003338CB"/>
    <w:rsid w:val="003A68F6"/>
    <w:rsid w:val="003C565F"/>
    <w:rsid w:val="00456442"/>
    <w:rsid w:val="00531674"/>
    <w:rsid w:val="00560673"/>
    <w:rsid w:val="005918AD"/>
    <w:rsid w:val="00634F53"/>
    <w:rsid w:val="0063726C"/>
    <w:rsid w:val="00637DE7"/>
    <w:rsid w:val="00687342"/>
    <w:rsid w:val="00767B7E"/>
    <w:rsid w:val="007C0E88"/>
    <w:rsid w:val="008677CF"/>
    <w:rsid w:val="008D0711"/>
    <w:rsid w:val="00970425"/>
    <w:rsid w:val="009C06B2"/>
    <w:rsid w:val="009D6E1C"/>
    <w:rsid w:val="009F501B"/>
    <w:rsid w:val="00A172A3"/>
    <w:rsid w:val="00A55036"/>
    <w:rsid w:val="00A665D1"/>
    <w:rsid w:val="00AA3E19"/>
    <w:rsid w:val="00AA4D54"/>
    <w:rsid w:val="00B527E6"/>
    <w:rsid w:val="00B734BD"/>
    <w:rsid w:val="00B86EF6"/>
    <w:rsid w:val="00BB4D9A"/>
    <w:rsid w:val="00C2228D"/>
    <w:rsid w:val="00C70726"/>
    <w:rsid w:val="00C84251"/>
    <w:rsid w:val="00D0772E"/>
    <w:rsid w:val="00DC372E"/>
    <w:rsid w:val="00DC46FA"/>
    <w:rsid w:val="00DC7744"/>
    <w:rsid w:val="00E02539"/>
    <w:rsid w:val="00E4202E"/>
    <w:rsid w:val="00E636A7"/>
    <w:rsid w:val="00EE2164"/>
    <w:rsid w:val="00EE31DC"/>
    <w:rsid w:val="00F92B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C1B66"/>
  <w15:chartTrackingRefBased/>
  <w15:docId w15:val="{644D6638-650C-4684-A188-755B26013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repko">
    <w:name w:val="Strong"/>
    <w:basedOn w:val="Privzetapisavaodstavka"/>
    <w:uiPriority w:val="22"/>
    <w:qFormat/>
    <w:rsid w:val="000A600D"/>
    <w:rPr>
      <w:b/>
      <w:bCs/>
    </w:rPr>
  </w:style>
  <w:style w:type="paragraph" w:styleId="Odstavekseznama">
    <w:name w:val="List Paragraph"/>
    <w:basedOn w:val="Navaden"/>
    <w:uiPriority w:val="34"/>
    <w:qFormat/>
    <w:rsid w:val="000A600D"/>
    <w:pPr>
      <w:ind w:left="720"/>
      <w:contextualSpacing/>
    </w:pPr>
  </w:style>
  <w:style w:type="character" w:styleId="Pripombasklic">
    <w:name w:val="annotation reference"/>
    <w:basedOn w:val="Privzetapisavaodstavka"/>
    <w:uiPriority w:val="99"/>
    <w:semiHidden/>
    <w:unhideWhenUsed/>
    <w:rsid w:val="000E012E"/>
    <w:rPr>
      <w:sz w:val="16"/>
      <w:szCs w:val="16"/>
    </w:rPr>
  </w:style>
  <w:style w:type="paragraph" w:styleId="Pripombabesedilo">
    <w:name w:val="annotation text"/>
    <w:basedOn w:val="Navaden"/>
    <w:link w:val="PripombabesediloZnak"/>
    <w:uiPriority w:val="99"/>
    <w:semiHidden/>
    <w:unhideWhenUsed/>
    <w:rsid w:val="000E012E"/>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E012E"/>
    <w:rPr>
      <w:sz w:val="20"/>
      <w:szCs w:val="20"/>
    </w:rPr>
  </w:style>
  <w:style w:type="paragraph" w:styleId="Zadevapripombe">
    <w:name w:val="annotation subject"/>
    <w:basedOn w:val="Pripombabesedilo"/>
    <w:next w:val="Pripombabesedilo"/>
    <w:link w:val="ZadevapripombeZnak"/>
    <w:uiPriority w:val="99"/>
    <w:semiHidden/>
    <w:unhideWhenUsed/>
    <w:rsid w:val="000E012E"/>
    <w:rPr>
      <w:b/>
      <w:bCs/>
    </w:rPr>
  </w:style>
  <w:style w:type="character" w:customStyle="1" w:styleId="ZadevapripombeZnak">
    <w:name w:val="Zadeva pripombe Znak"/>
    <w:basedOn w:val="PripombabesediloZnak"/>
    <w:link w:val="Zadevapripombe"/>
    <w:uiPriority w:val="99"/>
    <w:semiHidden/>
    <w:rsid w:val="000E012E"/>
    <w:rPr>
      <w:b/>
      <w:bCs/>
      <w:sz w:val="20"/>
      <w:szCs w:val="20"/>
    </w:rPr>
  </w:style>
  <w:style w:type="paragraph" w:styleId="Besedilooblaka">
    <w:name w:val="Balloon Text"/>
    <w:basedOn w:val="Navaden"/>
    <w:link w:val="BesedilooblakaZnak"/>
    <w:uiPriority w:val="99"/>
    <w:semiHidden/>
    <w:unhideWhenUsed/>
    <w:rsid w:val="000E012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E012E"/>
    <w:rPr>
      <w:rFonts w:ascii="Segoe UI" w:hAnsi="Segoe UI" w:cs="Segoe UI"/>
      <w:sz w:val="18"/>
      <w:szCs w:val="18"/>
    </w:rPr>
  </w:style>
  <w:style w:type="paragraph" w:styleId="Telobesedila">
    <w:name w:val="Body Text"/>
    <w:basedOn w:val="Navaden"/>
    <w:link w:val="TelobesedilaZnak"/>
    <w:semiHidden/>
    <w:rsid w:val="001577A2"/>
    <w:pPr>
      <w:spacing w:after="0" w:line="240" w:lineRule="auto"/>
    </w:pPr>
    <w:rPr>
      <w:rFonts w:ascii="Times New Roman" w:eastAsia="Times New Roman" w:hAnsi="Times New Roman" w:cs="Times New Roman"/>
      <w:sz w:val="28"/>
      <w:szCs w:val="20"/>
      <w:lang w:eastAsia="sl-SI"/>
    </w:rPr>
  </w:style>
  <w:style w:type="character" w:customStyle="1" w:styleId="TelobesedilaZnak">
    <w:name w:val="Telo besedila Znak"/>
    <w:basedOn w:val="Privzetapisavaodstavka"/>
    <w:link w:val="Telobesedila"/>
    <w:semiHidden/>
    <w:rsid w:val="001577A2"/>
    <w:rPr>
      <w:rFonts w:ascii="Times New Roman" w:eastAsia="Times New Roman" w:hAnsi="Times New Roman" w:cs="Times New Roman"/>
      <w:sz w:val="28"/>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89777">
      <w:bodyDiv w:val="1"/>
      <w:marLeft w:val="0"/>
      <w:marRight w:val="0"/>
      <w:marTop w:val="0"/>
      <w:marBottom w:val="0"/>
      <w:divBdr>
        <w:top w:val="none" w:sz="0" w:space="0" w:color="auto"/>
        <w:left w:val="none" w:sz="0" w:space="0" w:color="auto"/>
        <w:bottom w:val="none" w:sz="0" w:space="0" w:color="auto"/>
        <w:right w:val="none" w:sz="0" w:space="0" w:color="auto"/>
      </w:divBdr>
    </w:div>
    <w:div w:id="167268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434</Words>
  <Characters>2478</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dc:creator>
  <cp:keywords/>
  <dc:description/>
  <cp:lastModifiedBy>Petra</cp:lastModifiedBy>
  <cp:revision>5</cp:revision>
  <cp:lastPrinted>2025-01-20T10:25:00Z</cp:lastPrinted>
  <dcterms:created xsi:type="dcterms:W3CDTF">2025-01-20T11:31:00Z</dcterms:created>
  <dcterms:modified xsi:type="dcterms:W3CDTF">2025-01-20T20:25:00Z</dcterms:modified>
</cp:coreProperties>
</file>